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40"/>
          <w:lang w:val="en-US" w:bidi="ar"/>
        </w:rPr>
      </w:pPr>
      <w:r>
        <w:rPr>
          <w:rFonts w:hint="eastAsia" w:ascii="黑体" w:hAnsi="宋体" w:eastAsia="黑体" w:cs="黑体"/>
          <w:kern w:val="2"/>
          <w:sz w:val="32"/>
          <w:szCs w:val="40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b/>
          <w:sz w:val="40"/>
          <w:szCs w:val="36"/>
          <w:lang w:val="en-US"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kern w:val="2"/>
          <w:sz w:val="40"/>
          <w:szCs w:val="36"/>
          <w:lang w:val="en-US" w:eastAsia="zh-CN" w:bidi="ar"/>
        </w:rPr>
        <w:t>农业农村信息化示范基地初审推荐名单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outlineLvl w:val="0"/>
        <w:rPr>
          <w:rFonts w:hint="eastAsia" w:ascii="黑体" w:hAnsi="宋体" w:eastAsia="黑体" w:cs="黑体"/>
          <w:sz w:val="32"/>
          <w:szCs w:val="30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0"/>
          <w:lang w:val="en-US" w:eastAsia="zh-CN" w:bidi="ar"/>
        </w:rPr>
        <w:t>一、申报主体信息表（含推荐排序）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省级推荐单位（盖章）：                        通讯地址：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 xml:space="preserve">联系人：                  手机号/微信号：             电子邮箱：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 xml:space="preserve">    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74"/>
        <w:gridCol w:w="1620"/>
        <w:gridCol w:w="1170"/>
        <w:gridCol w:w="1080"/>
        <w:gridCol w:w="1695"/>
        <w:gridCol w:w="322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tblHeader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申报单位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申报主体类型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申报类型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手机号/微信号</w:t>
            </w: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推荐排序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注：1.申报主体类型包括：企业、农民专业合作社、家庭农场、教学科研单位、其他（需具体说明）。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 w:firstLine="720" w:firstLineChars="300"/>
        <w:jc w:val="both"/>
        <w:rPr>
          <w:b/>
          <w:bCs w:val="0"/>
          <w:sz w:val="48"/>
          <w:szCs w:val="56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2.申报类型：生产型、经营型、管理型、服务型。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4"/>
          <w:szCs w:val="32"/>
          <w:lang w:val="en-US" w:bidi="ar"/>
        </w:rPr>
      </w:pPr>
      <w:r>
        <w:rPr>
          <w:rFonts w:hint="eastAsia" w:ascii="黑体" w:hAnsi="宋体" w:eastAsia="黑体" w:cs="黑体"/>
          <w:kern w:val="2"/>
          <w:sz w:val="24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24"/>
          <w:szCs w:val="32"/>
          <w:lang w:val="en-US" w:bidi="ar"/>
        </w:rPr>
      </w:pPr>
    </w:p>
    <w:p>
      <w:pPr>
        <w:keepNext w:val="0"/>
        <w:keepLines w:val="0"/>
        <w:widowControl w:val="0"/>
        <w:suppressLineNumbers w:val="0"/>
        <w:tabs>
          <w:tab w:val="left" w:pos="0"/>
        </w:tabs>
        <w:spacing w:before="0" w:beforeAutospacing="0" w:after="0" w:afterAutospacing="0"/>
        <w:ind w:left="0" w:right="0" w:firstLine="640" w:firstLineChars="200"/>
        <w:jc w:val="both"/>
        <w:outlineLvl w:val="0"/>
        <w:rPr>
          <w:rFonts w:hint="eastAsia" w:ascii="黑体" w:hAnsi="宋体" w:eastAsia="黑体" w:cs="黑体"/>
          <w:sz w:val="32"/>
          <w:szCs w:val="30"/>
          <w:lang w:val="en-US" w:bidi="ar"/>
        </w:rPr>
      </w:pPr>
      <w:r>
        <w:rPr>
          <w:rFonts w:hint="eastAsia" w:ascii="黑体" w:hAnsi="宋体" w:eastAsia="黑体" w:cs="黑体"/>
          <w:kern w:val="2"/>
          <w:sz w:val="32"/>
          <w:szCs w:val="30"/>
          <w:lang w:val="en-US" w:eastAsia="zh-CN" w:bidi="ar"/>
        </w:rPr>
        <w:t>二、专家信息表（省级推荐单位盖章）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085"/>
        <w:gridCol w:w="3578"/>
        <w:gridCol w:w="1620"/>
        <w:gridCol w:w="1944"/>
        <w:gridCol w:w="2744"/>
        <w:gridCol w:w="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Header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职务/职称</w:t>
            </w: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手机号/微信号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邮箱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...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3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szCs w:val="21"/>
                <w:lang w:val="en-US"/>
              </w:rPr>
            </w:pPr>
          </w:p>
        </w:tc>
      </w:tr>
    </w:tbl>
    <w:p>
      <w:pPr>
        <w:jc w:val="center"/>
        <w:rPr>
          <w:rFonts w:hint="default" w:eastAsia="宋体"/>
          <w:b/>
          <w:bCs/>
          <w:sz w:val="48"/>
          <w:szCs w:val="5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DE5NWNhZGQ2ODRmNTBjMjFhY2MyZTAxYTliZDcifQ=="/>
  </w:docVars>
  <w:rsids>
    <w:rsidRoot w:val="3A375605"/>
    <w:rsid w:val="3A3756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2023-02-07T09:30:00Z</dcterms:created>
  <dc:creator>user</dc:creator>
  <cp:lastModifiedBy>user</cp:lastModifiedBy>
  <dcterms:modified xsi:type="dcterms:W3CDTF">2023-02-07T09:31:03Z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E946203E081E435AB47CDE70F07A2AF9</vt:lpwstr>
  </property>
</Properties>
</file>